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6A2" w:rsidRDefault="00853DE6" w:rsidP="00853DE6">
      <w:pPr>
        <w:jc w:val="center"/>
        <w:rPr>
          <w:sz w:val="28"/>
          <w:szCs w:val="28"/>
        </w:rPr>
      </w:pPr>
      <w:r w:rsidRPr="00853DE6">
        <w:rPr>
          <w:sz w:val="28"/>
          <w:szCs w:val="28"/>
        </w:rPr>
        <w:t>Upratovanie pod Suchým 17.4.2016</w:t>
      </w:r>
    </w:p>
    <w:p w:rsidR="00636C9E" w:rsidRDefault="00853DE6" w:rsidP="00853DE6">
      <w:pPr>
        <w:jc w:val="both"/>
      </w:pPr>
      <w:r>
        <w:t xml:space="preserve">Zobudili sme sa do </w:t>
      </w:r>
      <w:r w:rsidR="00F70C08">
        <w:t xml:space="preserve">nedeľného rána, zaliateho  </w:t>
      </w:r>
      <w:r>
        <w:t>sln</w:t>
      </w:r>
      <w:r w:rsidR="00F70C08">
        <w:t xml:space="preserve">iečkom a tešili </w:t>
      </w:r>
      <w:r>
        <w:t xml:space="preserve">sme </w:t>
      </w:r>
      <w:r w:rsidR="00F70C08">
        <w:t>sa</w:t>
      </w:r>
      <w:r>
        <w:t xml:space="preserve"> </w:t>
      </w:r>
      <w:r w:rsidR="00F70C08">
        <w:t>na p</w:t>
      </w:r>
      <w:r>
        <w:t xml:space="preserve">lánovanú upratovaciu akciu </w:t>
      </w:r>
      <w:proofErr w:type="spellStart"/>
      <w:r>
        <w:t>geocachingovej</w:t>
      </w:r>
      <w:proofErr w:type="spellEnd"/>
      <w:r>
        <w:t xml:space="preserve"> komunity „Upratovanie pod Suchým“.  V </w:t>
      </w:r>
      <w:proofErr w:type="spellStart"/>
      <w:r>
        <w:t>Nezbudskej</w:t>
      </w:r>
      <w:proofErr w:type="spellEnd"/>
      <w:r>
        <w:t xml:space="preserve"> Lúčke sme </w:t>
      </w:r>
      <w:r w:rsidR="00F70C08">
        <w:t xml:space="preserve">sa zišli ešte </w:t>
      </w:r>
      <w:r>
        <w:t xml:space="preserve">  pred plánovaným začiatkom</w:t>
      </w:r>
      <w:r w:rsidR="009346D1">
        <w:t xml:space="preserve"> akcie</w:t>
      </w:r>
      <w:r>
        <w:t xml:space="preserve">, tak </w:t>
      </w:r>
      <w:r w:rsidR="00F70C08">
        <w:t xml:space="preserve">nám </w:t>
      </w:r>
      <w:r>
        <w:t xml:space="preserve">nedalo a poupratovali sme </w:t>
      </w:r>
      <w:r w:rsidR="00306937">
        <w:t xml:space="preserve">aj </w:t>
      </w:r>
      <w:r>
        <w:t>okolie okolo turistického smerovníka pri moste</w:t>
      </w:r>
      <w:r w:rsidR="00FE47D3">
        <w:t>, potom</w:t>
      </w:r>
      <w:r>
        <w:t xml:space="preserve"> sme </w:t>
      </w:r>
      <w:r w:rsidR="00FE47D3">
        <w:t xml:space="preserve">už </w:t>
      </w:r>
      <w:r>
        <w:t>kráčali po červenej turistickej značke na Podhradské. Ani sa nezdalo a vrecia sa nám postupne zapĺňali odpadom a</w:t>
      </w:r>
      <w:r w:rsidR="00F70C08">
        <w:t> keďže sme išli stúpať vyššie,</w:t>
      </w:r>
      <w:r>
        <w:t xml:space="preserve"> necha</w:t>
      </w:r>
      <w:r w:rsidR="00F70C08">
        <w:t>li sme</w:t>
      </w:r>
      <w:r>
        <w:t xml:space="preserve"> </w:t>
      </w:r>
      <w:r w:rsidR="00F70C08">
        <w:t xml:space="preserve">ich </w:t>
      </w:r>
      <w:r>
        <w:t xml:space="preserve">pri turistickom smerovníku pri Podhradskom. </w:t>
      </w:r>
      <w:r w:rsidR="001470B3">
        <w:t xml:space="preserve">Odtiaľ sme </w:t>
      </w:r>
      <w:r w:rsidR="00F70C08">
        <w:t xml:space="preserve">všetci začali stúpať </w:t>
      </w:r>
      <w:r w:rsidR="001470B3">
        <w:t xml:space="preserve">po červenej turistickej značke na Chatu pod Suchým a neobišli sme ani </w:t>
      </w:r>
      <w:proofErr w:type="spellStart"/>
      <w:r w:rsidR="001470B3">
        <w:t>Starhrad</w:t>
      </w:r>
      <w:proofErr w:type="spellEnd"/>
      <w:r w:rsidR="001470B3">
        <w:t xml:space="preserve">, kde sme tiež čo to pozbierali. Stúpajúc ku Chate pod Suchým sme postupne </w:t>
      </w:r>
      <w:r w:rsidR="009346D1">
        <w:t>za</w:t>
      </w:r>
      <w:r w:rsidR="00F70C08">
        <w:t>p</w:t>
      </w:r>
      <w:r w:rsidR="001470B3">
        <w:t xml:space="preserve">lnili </w:t>
      </w:r>
      <w:r w:rsidR="009346D1">
        <w:t xml:space="preserve">veľké </w:t>
      </w:r>
      <w:r w:rsidR="001470B3">
        <w:t>vrec</w:t>
      </w:r>
      <w:r w:rsidR="009346D1">
        <w:t>e</w:t>
      </w:r>
      <w:r w:rsidR="001470B3">
        <w:t xml:space="preserve"> </w:t>
      </w:r>
      <w:r w:rsidR="00F70C08">
        <w:t>s</w:t>
      </w:r>
      <w:r w:rsidR="009346D1">
        <w:t> </w:t>
      </w:r>
      <w:r w:rsidR="001470B3">
        <w:t>odpadom</w:t>
      </w:r>
      <w:r w:rsidR="009346D1">
        <w:t>. N</w:t>
      </w:r>
      <w:r w:rsidR="001470B3">
        <w:t>a Chate pod Suchým</w:t>
      </w:r>
      <w:r w:rsidR="009346D1">
        <w:t xml:space="preserve"> sme si oddýchli a </w:t>
      </w:r>
      <w:r w:rsidR="001470B3">
        <w:t xml:space="preserve">pokračovali </w:t>
      </w:r>
      <w:r w:rsidR="00FE47D3">
        <w:t>sme</w:t>
      </w:r>
      <w:r w:rsidR="001470B3">
        <w:t xml:space="preserve"> do </w:t>
      </w:r>
      <w:proofErr w:type="spellStart"/>
      <w:r w:rsidR="001470B3">
        <w:t>Nezbudskej</w:t>
      </w:r>
      <w:proofErr w:type="spellEnd"/>
      <w:r w:rsidR="001470B3">
        <w:t xml:space="preserve"> Lúčky po modrej turistickej značke</w:t>
      </w:r>
      <w:r w:rsidR="00FE47D3">
        <w:t xml:space="preserve"> zbierajúc odpad, ktorý sa tu</w:t>
      </w:r>
      <w:r w:rsidR="001470B3">
        <w:t xml:space="preserve"> nachádzal. Na Podhradskom sme si našli naše vrecia z odpadom z rána a mohli sme ich zniesť do </w:t>
      </w:r>
      <w:proofErr w:type="spellStart"/>
      <w:r w:rsidR="001470B3">
        <w:t>Nezbudskej</w:t>
      </w:r>
      <w:proofErr w:type="spellEnd"/>
      <w:r w:rsidR="001470B3">
        <w:t xml:space="preserve"> Lúčky. Cestou sme ešte stále zbierali odpad a našli sme aj taký, ktorý tu pri rannom zbieraní nebol. V </w:t>
      </w:r>
      <w:proofErr w:type="spellStart"/>
      <w:r w:rsidR="001470B3">
        <w:t>Nezbudskej</w:t>
      </w:r>
      <w:proofErr w:type="spellEnd"/>
      <w:r w:rsidR="001470B3">
        <w:t xml:space="preserve"> Lúčke sme </w:t>
      </w:r>
      <w:r w:rsidR="00636C9E">
        <w:t xml:space="preserve">uložili odpad na zberné miesto a rozpŕchli sme sa domov. </w:t>
      </w:r>
      <w:r w:rsidR="009346D1">
        <w:t>Všetci, ktorí sme sa rozhodli zúčastniť tejto akcie s</w:t>
      </w:r>
      <w:r w:rsidR="00636C9E">
        <w:t xml:space="preserve">me radi, </w:t>
      </w:r>
      <w:r w:rsidR="009346D1">
        <w:t xml:space="preserve">že sme </w:t>
      </w:r>
      <w:r w:rsidR="00636C9E">
        <w:t xml:space="preserve">mohli aspoň trošku pomôcť našej prírode. </w:t>
      </w:r>
    </w:p>
    <w:p w:rsidR="00636C9E" w:rsidRDefault="00636C9E" w:rsidP="00853DE6">
      <w:pPr>
        <w:jc w:val="both"/>
      </w:pPr>
      <w:r>
        <w:t>Poďakovanie patrí všetkým zúčastneným</w:t>
      </w:r>
      <w:r w:rsidR="00F70C08">
        <w:t xml:space="preserve"> (pod prezývkami </w:t>
      </w:r>
      <w:proofErr w:type="spellStart"/>
      <w:r w:rsidR="00F70C08">
        <w:t>R</w:t>
      </w:r>
      <w:r w:rsidR="00D34292">
        <w:t>izmani</w:t>
      </w:r>
      <w:proofErr w:type="spellEnd"/>
      <w:r w:rsidR="00F70C08">
        <w:t xml:space="preserve">, </w:t>
      </w:r>
      <w:proofErr w:type="spellStart"/>
      <w:r w:rsidR="00F70C08">
        <w:t>Markol</w:t>
      </w:r>
      <w:proofErr w:type="spellEnd"/>
      <w:r w:rsidR="00F70C08">
        <w:t>., .</w:t>
      </w:r>
      <w:proofErr w:type="spellStart"/>
      <w:r w:rsidR="00F70C08">
        <w:t>MiFo</w:t>
      </w:r>
      <w:proofErr w:type="spellEnd"/>
      <w:r w:rsidR="00F70C08">
        <w:t xml:space="preserve">., </w:t>
      </w:r>
      <w:proofErr w:type="spellStart"/>
      <w:r w:rsidR="00D34292">
        <w:t>albertoto</w:t>
      </w:r>
      <w:proofErr w:type="spellEnd"/>
      <w:r w:rsidR="00F70C08">
        <w:t xml:space="preserve">, </w:t>
      </w:r>
      <w:proofErr w:type="spellStart"/>
      <w:r w:rsidR="00D34292">
        <w:t>mackato</w:t>
      </w:r>
      <w:proofErr w:type="spellEnd"/>
      <w:r w:rsidR="00F70C08">
        <w:t xml:space="preserve">, </w:t>
      </w:r>
      <w:proofErr w:type="spellStart"/>
      <w:r w:rsidR="00F70C08">
        <w:t>jarda</w:t>
      </w:r>
      <w:proofErr w:type="spellEnd"/>
      <w:r w:rsidR="00D34292">
        <w:t xml:space="preserve"> SK</w:t>
      </w:r>
      <w:r w:rsidR="00F70C08">
        <w:t xml:space="preserve">, </w:t>
      </w:r>
      <w:r w:rsidR="00D34292">
        <w:t>kaso</w:t>
      </w:r>
      <w:r w:rsidR="00F70C08">
        <w:t xml:space="preserve">02, </w:t>
      </w:r>
      <w:proofErr w:type="spellStart"/>
      <w:r w:rsidR="00F70C08">
        <w:t>roxetak</w:t>
      </w:r>
      <w:proofErr w:type="spellEnd"/>
      <w:r w:rsidR="00F70C08">
        <w:t>,  </w:t>
      </w:r>
      <w:proofErr w:type="spellStart"/>
      <w:r w:rsidR="00F70C08">
        <w:t>ha-lienkovci</w:t>
      </w:r>
      <w:proofErr w:type="spellEnd"/>
      <w:r w:rsidR="00F70C08">
        <w:t>)</w:t>
      </w:r>
      <w:r>
        <w:t xml:space="preserve">, Správe Národného parku Malá Fatra a Obecnému úradu </w:t>
      </w:r>
      <w:proofErr w:type="spellStart"/>
      <w:r>
        <w:t>Nezbudská</w:t>
      </w:r>
      <w:proofErr w:type="spellEnd"/>
      <w:r>
        <w:t xml:space="preserve"> Lúčka.</w:t>
      </w:r>
    </w:p>
    <w:p w:rsidR="00636C9E" w:rsidRDefault="00636C9E" w:rsidP="00853DE6">
      <w:pPr>
        <w:jc w:val="both"/>
      </w:pPr>
      <w:r>
        <w:t xml:space="preserve">Peter </w:t>
      </w:r>
      <w:proofErr w:type="spellStart"/>
      <w:r>
        <w:t>Pročka</w:t>
      </w:r>
      <w:proofErr w:type="spellEnd"/>
    </w:p>
    <w:p w:rsidR="00230B9E" w:rsidRDefault="009346D1" w:rsidP="00230B9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145959" cy="1440000"/>
            <wp:effectExtent l="19050" t="0" r="6691" b="0"/>
            <wp:docPr id="1" name="Obrázok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9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982297" cy="1440000"/>
            <wp:effectExtent l="19050" t="0" r="8303" b="0"/>
            <wp:docPr id="2" name="Obrázok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9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18857" cy="1440000"/>
            <wp:effectExtent l="19050" t="0" r="0" b="0"/>
            <wp:docPr id="3" name="Obrázok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8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9E" w:rsidRDefault="009346D1" w:rsidP="00230B9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968276" cy="1440000"/>
            <wp:effectExtent l="19050" t="0" r="3274" b="0"/>
            <wp:docPr id="4" name="Obrázok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7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5" name="Obrázok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6" name="Obrázok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9E" w:rsidRDefault="009346D1" w:rsidP="00230B9E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2139077" cy="1440000"/>
            <wp:effectExtent l="19050" t="0" r="0" b="0"/>
            <wp:docPr id="7" name="Obrázok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8" name="Obrázok 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968276" cy="1440000"/>
            <wp:effectExtent l="19050" t="0" r="3274" b="0"/>
            <wp:docPr id="9" name="Obrázok 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7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9E" w:rsidRDefault="009346D1" w:rsidP="00230B9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10" name="Obrázok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41818" cy="1440000"/>
            <wp:effectExtent l="19050" t="0" r="1282" b="0"/>
            <wp:docPr id="11" name="Obrázok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8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9E" w:rsidRDefault="009346D1" w:rsidP="00230B9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12" name="Obrázok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13" name="Obrázok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9E" w:rsidRDefault="009346D1" w:rsidP="00230B9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14" name="Obrázok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15" name="Obrázok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9E" w:rsidRDefault="009346D1" w:rsidP="00230B9E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16" name="Obrázok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17" name="Obrázok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9E" w:rsidRDefault="009346D1" w:rsidP="00230B9E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2139077" cy="1440000"/>
            <wp:effectExtent l="19050" t="0" r="0" b="0"/>
            <wp:docPr id="18" name="Obrázok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39077" cy="1440000"/>
            <wp:effectExtent l="19050" t="0" r="0" b="0"/>
            <wp:docPr id="19" name="Obrázok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DE6" w:rsidRPr="00853DE6" w:rsidRDefault="00636C9E" w:rsidP="00853DE6">
      <w:pPr>
        <w:jc w:val="both"/>
      </w:pPr>
      <w:r>
        <w:t xml:space="preserve"> </w:t>
      </w:r>
      <w:r w:rsidR="001470B3">
        <w:t xml:space="preserve">  </w:t>
      </w:r>
      <w:r w:rsidR="00853DE6">
        <w:t xml:space="preserve">    </w:t>
      </w:r>
    </w:p>
    <w:p w:rsidR="00853DE6" w:rsidRPr="00853DE6" w:rsidRDefault="00853DE6" w:rsidP="00853DE6">
      <w:pPr>
        <w:jc w:val="both"/>
      </w:pPr>
    </w:p>
    <w:sectPr w:rsidR="00853DE6" w:rsidRPr="00853DE6" w:rsidSect="005956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3DE6"/>
    <w:rsid w:val="001470B3"/>
    <w:rsid w:val="00230B9E"/>
    <w:rsid w:val="00306937"/>
    <w:rsid w:val="003D6BE1"/>
    <w:rsid w:val="005956A2"/>
    <w:rsid w:val="00636C9E"/>
    <w:rsid w:val="007C7DC9"/>
    <w:rsid w:val="008470F6"/>
    <w:rsid w:val="00853DE6"/>
    <w:rsid w:val="009346D1"/>
    <w:rsid w:val="00D34292"/>
    <w:rsid w:val="00F70C08"/>
    <w:rsid w:val="00FE4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956A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3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4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Peter Pročka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2016-04-24T08:55:00Z</dcterms:created>
  <dcterms:modified xsi:type="dcterms:W3CDTF">2016-04-24T11:57:00Z</dcterms:modified>
</cp:coreProperties>
</file>